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AD" w:rsidRDefault="00C81F4A">
      <w:pPr>
        <w:pStyle w:val="Heading1"/>
        <w:spacing w:before="72"/>
        <w:ind w:left="4787" w:right="4464"/>
      </w:pPr>
      <w:r>
        <w:t>ONCB RECERTIFICATION FORM B CATEGORY B: GENERAL</w:t>
      </w:r>
      <w:r>
        <w:rPr>
          <w:spacing w:val="-39"/>
        </w:rPr>
        <w:t xml:space="preserve"> </w:t>
      </w:r>
      <w:r>
        <w:t>NURSING</w:t>
      </w:r>
    </w:p>
    <w:p w:rsidR="005C66AD" w:rsidRDefault="00C81F4A">
      <w:pPr>
        <w:spacing w:before="1" w:line="183" w:lineRule="exact"/>
        <w:ind w:left="938" w:right="620"/>
        <w:jc w:val="center"/>
        <w:rPr>
          <w:b/>
          <w:sz w:val="16"/>
        </w:rPr>
      </w:pPr>
      <w:r>
        <w:rPr>
          <w:b/>
          <w:sz w:val="16"/>
        </w:rPr>
        <w:t>Please type or print clearly using pen. Photocopy this form if additional space is needed.</w:t>
      </w:r>
    </w:p>
    <w:p w:rsidR="005C66AD" w:rsidRDefault="005C66AD">
      <w:pPr>
        <w:spacing w:after="8" w:line="183" w:lineRule="exact"/>
        <w:ind w:left="948" w:right="620"/>
        <w:jc w:val="center"/>
        <w:rPr>
          <w:b/>
          <w:sz w:val="16"/>
        </w:rPr>
      </w:pPr>
    </w:p>
    <w:tbl>
      <w:tblPr>
        <w:tblW w:w="0" w:type="auto"/>
        <w:tblInd w:w="11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618"/>
        <w:gridCol w:w="1529"/>
        <w:gridCol w:w="1980"/>
        <w:gridCol w:w="1532"/>
        <w:gridCol w:w="2520"/>
        <w:gridCol w:w="1709"/>
        <w:gridCol w:w="1444"/>
      </w:tblGrid>
      <w:tr w:rsidR="005C66AD" w:rsidTr="00B66827">
        <w:trPr>
          <w:trHeight w:hRule="exact" w:val="1828"/>
        </w:trPr>
        <w:tc>
          <w:tcPr>
            <w:tcW w:w="2610" w:type="dxa"/>
            <w:tcBorders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805" w:right="808"/>
              <w:rPr>
                <w:sz w:val="24"/>
              </w:rPr>
            </w:pPr>
            <w:r>
              <w:rPr>
                <w:sz w:val="24"/>
              </w:rPr>
              <w:t>(1)</w:t>
            </w:r>
          </w:p>
          <w:p w:rsidR="005C66AD" w:rsidRDefault="00B66827">
            <w:pPr>
              <w:pStyle w:val="TableParagraph"/>
              <w:ind w:left="805" w:right="822"/>
              <w:rPr>
                <w:sz w:val="20"/>
              </w:rPr>
            </w:pPr>
            <w:r>
              <w:rPr>
                <w:sz w:val="20"/>
              </w:rPr>
              <w:t>Activity</w:t>
            </w:r>
            <w:r w:rsidR="00C81F4A">
              <w:rPr>
                <w:spacing w:val="-22"/>
                <w:sz w:val="20"/>
              </w:rPr>
              <w:t xml:space="preserve"> </w:t>
            </w:r>
            <w:r w:rsidR="00C81F4A">
              <w:rPr>
                <w:sz w:val="20"/>
              </w:rPr>
              <w:t>Title</w:t>
            </w:r>
          </w:p>
        </w:tc>
        <w:tc>
          <w:tcPr>
            <w:tcW w:w="161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505" w:right="495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5C66AD" w:rsidRDefault="00C81F4A" w:rsidP="00B66827">
            <w:pPr>
              <w:pStyle w:val="TableParagraph"/>
              <w:ind w:left="297" w:right="291" w:hanging="2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 w:rsidR="00B66827">
              <w:rPr>
                <w:sz w:val="20"/>
              </w:rPr>
              <w:t>Completed</w:t>
            </w:r>
            <w:r>
              <w:rPr>
                <w:w w:val="95"/>
                <w:sz w:val="20"/>
              </w:rPr>
              <w:t xml:space="preserve"> (chrono- </w:t>
            </w:r>
            <w:r>
              <w:rPr>
                <w:sz w:val="20"/>
              </w:rPr>
              <w:t>logical order)</w:t>
            </w:r>
          </w:p>
        </w:tc>
        <w:tc>
          <w:tcPr>
            <w:tcW w:w="152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596" w:right="582"/>
              <w:rPr>
                <w:sz w:val="24"/>
              </w:rPr>
            </w:pPr>
            <w:r>
              <w:rPr>
                <w:sz w:val="24"/>
              </w:rPr>
              <w:t>(3)</w:t>
            </w:r>
          </w:p>
          <w:p w:rsidR="005C66AD" w:rsidRDefault="00B66827">
            <w:pPr>
              <w:pStyle w:val="TableParagraph"/>
              <w:ind w:left="388" w:right="378" w:firstLine="1"/>
              <w:rPr>
                <w:sz w:val="20"/>
              </w:rPr>
            </w:pPr>
            <w:r>
              <w:rPr>
                <w:w w:val="95"/>
                <w:sz w:val="20"/>
              </w:rPr>
              <w:t>Activity</w:t>
            </w:r>
            <w:r w:rsidR="00C81F4A">
              <w:rPr>
                <w:w w:val="95"/>
                <w:sz w:val="20"/>
              </w:rPr>
              <w:t xml:space="preserve"> Sponsor</w:t>
            </w:r>
          </w:p>
        </w:tc>
        <w:tc>
          <w:tcPr>
            <w:tcW w:w="19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819" w:right="809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 w:rsidR="005C66AD" w:rsidRDefault="00C81F4A">
            <w:pPr>
              <w:pStyle w:val="TableParagraph"/>
              <w:ind w:left="499" w:right="484" w:firstLine="14"/>
              <w:jc w:val="both"/>
              <w:rPr>
                <w:sz w:val="20"/>
              </w:rPr>
            </w:pPr>
            <w:r>
              <w:rPr>
                <w:sz w:val="20"/>
              </w:rPr>
              <w:t>Accredited Provider or Provider #</w:t>
            </w:r>
          </w:p>
        </w:tc>
        <w:tc>
          <w:tcPr>
            <w:tcW w:w="15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116"/>
              <w:rPr>
                <w:sz w:val="24"/>
              </w:rPr>
            </w:pPr>
            <w:r>
              <w:rPr>
                <w:sz w:val="24"/>
              </w:rPr>
              <w:t>(5)</w:t>
            </w:r>
          </w:p>
          <w:p w:rsidR="005C66AD" w:rsidRDefault="00C81F4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Location</w:t>
            </w:r>
            <w:r w:rsidR="00B66827">
              <w:rPr>
                <w:sz w:val="20"/>
              </w:rPr>
              <w:br/>
            </w:r>
            <w:r w:rsidR="00B66827" w:rsidRPr="00B66827">
              <w:rPr>
                <w:sz w:val="20"/>
              </w:rPr>
              <w:t>(Your City/State if Home Study)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1" w:line="273" w:lineRule="exact"/>
              <w:ind w:left="692" w:right="680"/>
              <w:rPr>
                <w:sz w:val="24"/>
              </w:rPr>
            </w:pPr>
            <w:r>
              <w:rPr>
                <w:sz w:val="24"/>
              </w:rPr>
              <w:t>(6)</w:t>
            </w:r>
          </w:p>
          <w:p w:rsidR="005C66AD" w:rsidRDefault="00C81F4A">
            <w:pPr>
              <w:pStyle w:val="TableParagraph"/>
              <w:spacing w:before="0" w:line="227" w:lineRule="exact"/>
              <w:ind w:left="692" w:right="693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5C66AD" w:rsidRDefault="00C81F4A">
            <w:pPr>
              <w:pStyle w:val="TableParagraph"/>
              <w:spacing w:before="7"/>
              <w:ind w:right="0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5C66AD" w:rsidRDefault="00C81F4A">
            <w:pPr>
              <w:pStyle w:val="TableParagraph"/>
              <w:spacing w:before="0"/>
              <w:ind w:right="968"/>
              <w:jc w:val="left"/>
              <w:rPr>
                <w:sz w:val="10"/>
              </w:rPr>
            </w:pPr>
            <w:r>
              <w:rPr>
                <w:sz w:val="10"/>
              </w:rPr>
              <w:t xml:space="preserve">AQH = Academic quarter hour ASH = Academic </w:t>
            </w:r>
            <w:proofErr w:type="spellStart"/>
            <w:r>
              <w:rPr>
                <w:sz w:val="10"/>
              </w:rPr>
              <w:t>semesterhour</w:t>
            </w:r>
            <w:proofErr w:type="spellEnd"/>
            <w:r>
              <w:rPr>
                <w:sz w:val="10"/>
              </w:rPr>
              <w:t xml:space="preserve"> CME = Continuing Medical</w:t>
            </w:r>
          </w:p>
          <w:p w:rsidR="005C66AD" w:rsidRDefault="00C81F4A">
            <w:pPr>
              <w:pStyle w:val="TableParagraph"/>
              <w:spacing w:before="0"/>
              <w:ind w:right="1588" w:firstLine="333"/>
              <w:jc w:val="left"/>
              <w:rPr>
                <w:sz w:val="10"/>
              </w:rPr>
            </w:pPr>
            <w:r>
              <w:rPr>
                <w:sz w:val="10"/>
              </w:rPr>
              <w:t>Education H = Home Study</w:t>
            </w:r>
          </w:p>
          <w:p w:rsidR="00DA2844" w:rsidRDefault="00C81F4A">
            <w:pPr>
              <w:pStyle w:val="TableParagraph"/>
              <w:spacing w:before="0" w:line="237" w:lineRule="auto"/>
              <w:ind w:left="115" w:right="733"/>
              <w:jc w:val="both"/>
              <w:rPr>
                <w:sz w:val="10"/>
              </w:rPr>
            </w:pPr>
            <w:r>
              <w:rPr>
                <w:sz w:val="10"/>
              </w:rPr>
              <w:t>M = Workshop/Conference Attendee P = Poster development/presentation</w:t>
            </w:r>
          </w:p>
          <w:p w:rsidR="00DA2844" w:rsidRDefault="00DA2844">
            <w:pPr>
              <w:pStyle w:val="TableParagraph"/>
              <w:spacing w:before="0" w:line="237" w:lineRule="auto"/>
              <w:ind w:left="115" w:right="733"/>
              <w:jc w:val="both"/>
              <w:rPr>
                <w:sz w:val="10"/>
              </w:rPr>
            </w:pPr>
            <w:r>
              <w:rPr>
                <w:sz w:val="10"/>
              </w:rPr>
              <w:t>PRE  = Preceptorship</w:t>
            </w:r>
          </w:p>
          <w:p w:rsidR="005C66AD" w:rsidRDefault="00C81F4A">
            <w:pPr>
              <w:pStyle w:val="TableParagraph"/>
              <w:spacing w:before="0" w:line="237" w:lineRule="auto"/>
              <w:ind w:left="115" w:right="733"/>
              <w:jc w:val="both"/>
              <w:rPr>
                <w:sz w:val="10"/>
              </w:rPr>
            </w:pPr>
            <w:r>
              <w:rPr>
                <w:sz w:val="10"/>
              </w:rPr>
              <w:t>S = Speaker</w:t>
            </w:r>
          </w:p>
          <w:p w:rsidR="005C66AD" w:rsidRDefault="005C66AD">
            <w:pPr>
              <w:pStyle w:val="TableParagraph"/>
              <w:spacing w:before="0"/>
              <w:ind w:left="115" w:right="0"/>
              <w:jc w:val="left"/>
              <w:rPr>
                <w:sz w:val="10"/>
              </w:rPr>
            </w:pPr>
          </w:p>
        </w:tc>
        <w:tc>
          <w:tcPr>
            <w:tcW w:w="170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683" w:right="670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 w:rsidR="005C66AD" w:rsidRDefault="00C81F4A">
            <w:pPr>
              <w:pStyle w:val="TableParagraph"/>
              <w:ind w:left="226" w:right="211" w:hanging="8"/>
              <w:rPr>
                <w:sz w:val="20"/>
              </w:rPr>
            </w:pPr>
            <w:r>
              <w:rPr>
                <w:sz w:val="20"/>
              </w:rPr>
              <w:t>Number of Approved Contact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  <w:tc>
          <w:tcPr>
            <w:tcW w:w="1444" w:type="dxa"/>
            <w:tcBorders>
              <w:left w:val="single" w:sz="7" w:space="0" w:color="000000"/>
              <w:bottom w:val="single" w:sz="7" w:space="0" w:color="000000"/>
            </w:tcBorders>
          </w:tcPr>
          <w:p w:rsidR="005C66AD" w:rsidRDefault="00C81F4A">
            <w:pPr>
              <w:pStyle w:val="TableParagraph"/>
              <w:spacing w:before="118"/>
              <w:ind w:left="263" w:right="241"/>
              <w:rPr>
                <w:sz w:val="24"/>
              </w:rPr>
            </w:pPr>
            <w:r>
              <w:rPr>
                <w:sz w:val="24"/>
              </w:rPr>
              <w:t>(8)</w:t>
            </w:r>
          </w:p>
          <w:p w:rsidR="005C66AD" w:rsidRDefault="00C81F4A">
            <w:pPr>
              <w:pStyle w:val="TableParagraph"/>
              <w:ind w:left="269" w:right="241"/>
              <w:rPr>
                <w:sz w:val="20"/>
              </w:rPr>
            </w:pPr>
            <w:r>
              <w:rPr>
                <w:sz w:val="20"/>
              </w:rPr>
              <w:t>Audit Use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5C66AD" w:rsidTr="00B66827">
        <w:trPr>
          <w:trHeight w:hRule="exact" w:val="653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B66827">
        <w:trPr>
          <w:trHeight w:hRule="exact" w:val="655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B66827">
        <w:trPr>
          <w:trHeight w:hRule="exact" w:val="653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B66827">
        <w:trPr>
          <w:trHeight w:hRule="exact" w:val="655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B66827">
        <w:trPr>
          <w:trHeight w:hRule="exact" w:val="656"/>
        </w:trPr>
        <w:tc>
          <w:tcPr>
            <w:tcW w:w="26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5C66AD" w:rsidRDefault="005C66AD"/>
        </w:tc>
      </w:tr>
      <w:tr w:rsidR="005C66AD" w:rsidTr="00B66827">
        <w:trPr>
          <w:trHeight w:hRule="exact" w:val="949"/>
        </w:trPr>
        <w:tc>
          <w:tcPr>
            <w:tcW w:w="2610" w:type="dxa"/>
            <w:tcBorders>
              <w:top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C66AD" w:rsidRDefault="005C66AD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</w:tcBorders>
          </w:tcPr>
          <w:p w:rsidR="005C66AD" w:rsidRDefault="005C66AD"/>
        </w:tc>
      </w:tr>
    </w:tbl>
    <w:p w:rsidR="005C66AD" w:rsidRDefault="005C66AD">
      <w:pPr>
        <w:pStyle w:val="BodyText"/>
        <w:rPr>
          <w:b/>
          <w:sz w:val="20"/>
        </w:rPr>
      </w:pPr>
    </w:p>
    <w:p w:rsidR="005C66AD" w:rsidRDefault="00632C8B">
      <w:pPr>
        <w:pStyle w:val="BodyText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213360</wp:posOffset>
                </wp:positionV>
                <wp:extent cx="3538855" cy="574675"/>
                <wp:effectExtent l="9525" t="13335" r="13970" b="1206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57467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48" w:lineRule="exact"/>
                              <w:ind w:left="28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25pt;margin-top:16.8pt;width:278.65pt;height:45.2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" filled="f" strokeweight=".84pt">
                <v:textbox inset="0,0,0,0">
                  <w:txbxContent>
                    <w:p w:rsidR="005C66AD" w:rsidRDefault="00C81F4A">
                      <w:pPr>
                        <w:spacing w:line="248" w:lineRule="exact"/>
                        <w:ind w:left="28"/>
                      </w:pPr>
                      <w: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7038975</wp:posOffset>
                </wp:positionH>
                <wp:positionV relativeFrom="paragraph">
                  <wp:posOffset>213360</wp:posOffset>
                </wp:positionV>
                <wp:extent cx="2696210" cy="553720"/>
                <wp:effectExtent l="9525" t="13335" r="8890" b="139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55372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spacing w:line="250" w:lineRule="exact"/>
                              <w:ind w:left="29"/>
                            </w:pPr>
                            <w:r>
                              <w:t>Subtotal This Page: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4.25pt;margin-top:16.8pt;width:212.3pt;height:43.6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" filled="f" strokeweight=".84pt">
                <v:textbox inset="0,0,0,0">
                  <w:txbxContent>
                    <w:p w:rsidR="005C66AD" w:rsidRDefault="00C81F4A">
                      <w:pPr>
                        <w:spacing w:line="250" w:lineRule="exact"/>
                        <w:ind w:left="29"/>
                      </w:pPr>
                      <w:r>
                        <w:t>Subtotal This Page: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66AD" w:rsidRDefault="005C66AD">
      <w:pPr>
        <w:pStyle w:val="BodyText"/>
        <w:rPr>
          <w:b/>
          <w:sz w:val="18"/>
        </w:rPr>
      </w:pPr>
    </w:p>
    <w:p w:rsidR="00F2737A" w:rsidRDefault="00F2737A" w:rsidP="00F2737A">
      <w:pPr>
        <w:ind w:left="274"/>
        <w:rPr>
          <w:sz w:val="16"/>
        </w:rPr>
      </w:pPr>
      <w:r>
        <w:rPr>
          <w:sz w:val="16"/>
        </w:rPr>
        <w:t>*See ONCB web site (</w:t>
      </w:r>
      <w:hyperlink r:id="rId5" w:history="1">
        <w:r w:rsidRPr="00114541">
          <w:rPr>
            <w:rStyle w:val="Hyperlink"/>
            <w:sz w:val="16"/>
          </w:rPr>
          <w:t>www.oncb.org</w:t>
        </w:r>
      </w:hyperlink>
      <w:r>
        <w:rPr>
          <w:sz w:val="16"/>
        </w:rPr>
        <w:t xml:space="preserve">) for a list of </w:t>
      </w:r>
      <w:r>
        <w:rPr>
          <w:sz w:val="16"/>
        </w:rPr>
        <w:t xml:space="preserve">all </w:t>
      </w:r>
      <w:r>
        <w:rPr>
          <w:sz w:val="16"/>
        </w:rPr>
        <w:t>approved activities and</w:t>
      </w:r>
    </w:p>
    <w:p w:rsidR="00F2737A" w:rsidRDefault="00F2737A" w:rsidP="00F2737A">
      <w:pPr>
        <w:ind w:left="274"/>
        <w:rPr>
          <w:sz w:val="16"/>
        </w:rPr>
      </w:pPr>
      <w:r>
        <w:rPr>
          <w:sz w:val="16"/>
        </w:rPr>
        <w:t>contact hour equivalencies</w:t>
      </w:r>
      <w:r>
        <w:rPr>
          <w:sz w:val="16"/>
        </w:rPr>
        <w:t xml:space="preserve">. </w:t>
      </w:r>
    </w:p>
    <w:p w:rsidR="005C66AD" w:rsidRDefault="00632C8B" w:rsidP="00F2737A">
      <w:pPr>
        <w:ind w:left="325" w:right="11835" w:hanging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6205220</wp:posOffset>
                </wp:positionH>
                <wp:positionV relativeFrom="paragraph">
                  <wp:posOffset>100330</wp:posOffset>
                </wp:positionV>
                <wp:extent cx="3469005" cy="603885"/>
                <wp:effectExtent l="13970" t="14605" r="1270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60388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6AD" w:rsidRDefault="00C81F4A">
                            <w:pPr>
                              <w:tabs>
                                <w:tab w:val="left" w:pos="5380"/>
                              </w:tabs>
                              <w:spacing w:line="241" w:lineRule="exact"/>
                              <w:ind w:left="29"/>
                            </w:pPr>
                            <w:r>
                              <w:rPr>
                                <w:spacing w:val="-3"/>
                              </w:rPr>
                              <w:t xml:space="preserve">Audit </w:t>
                            </w:r>
                            <w:r>
                              <w:t xml:space="preserve">use </w:t>
                            </w:r>
                            <w:r>
                              <w:rPr>
                                <w:spacing w:val="-3"/>
                              </w:rPr>
                              <w:t xml:space="preserve">only: </w:t>
                            </w:r>
                            <w:r>
                              <w:rPr>
                                <w:spacing w:val="-4"/>
                              </w:rPr>
                              <w:t xml:space="preserve">Approved </w:t>
                            </w:r>
                            <w:r>
                              <w:rPr>
                                <w:spacing w:val="-3"/>
                              </w:rPr>
                              <w:t>contact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hours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88.6pt;margin-top:7.9pt;width:273.15pt;height:47.5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" filled="f" strokeweight=".84pt">
                <v:textbox inset="0,0,0,0">
                  <w:txbxContent>
                    <w:p w:rsidR="005C66AD" w:rsidRDefault="00C81F4A">
                      <w:pPr>
                        <w:tabs>
                          <w:tab w:val="left" w:pos="5380"/>
                        </w:tabs>
                        <w:spacing w:line="241" w:lineRule="exact"/>
                        <w:ind w:left="29"/>
                      </w:pPr>
                      <w:r>
                        <w:rPr>
                          <w:spacing w:val="-3"/>
                        </w:rPr>
                        <w:t xml:space="preserve">Audit </w:t>
                      </w:r>
                      <w:r>
                        <w:t xml:space="preserve">use </w:t>
                      </w:r>
                      <w:r>
                        <w:rPr>
                          <w:spacing w:val="-3"/>
                        </w:rPr>
                        <w:t xml:space="preserve">only: </w:t>
                      </w:r>
                      <w:r>
                        <w:rPr>
                          <w:spacing w:val="-4"/>
                        </w:rPr>
                        <w:t xml:space="preserve">Approved </w:t>
                      </w:r>
                      <w:r>
                        <w:rPr>
                          <w:spacing w:val="-3"/>
                        </w:rPr>
                        <w:t>contact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hours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5C66AD">
      <w:pgSz w:w="15840" w:h="12240" w:orient="landscape"/>
      <w:pgMar w:top="260" w:right="4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3FB"/>
    <w:multiLevelType w:val="hybridMultilevel"/>
    <w:tmpl w:val="019C00AA"/>
    <w:lvl w:ilvl="0" w:tplc="ECEA4DAE">
      <w:start w:val="1"/>
      <w:numFmt w:val="upperRoman"/>
      <w:lvlText w:val="%1."/>
      <w:lvlJc w:val="left"/>
      <w:pPr>
        <w:ind w:left="347" w:hanging="24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94EC906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EA2945A">
      <w:numFmt w:val="bullet"/>
      <w:lvlText w:val="•"/>
      <w:lvlJc w:val="left"/>
      <w:pPr>
        <w:ind w:left="1880" w:hanging="361"/>
      </w:pPr>
      <w:rPr>
        <w:rFonts w:hint="default"/>
      </w:rPr>
    </w:lvl>
    <w:lvl w:ilvl="3" w:tplc="D334F6F0">
      <w:numFmt w:val="bullet"/>
      <w:lvlText w:val="•"/>
      <w:lvlJc w:val="left"/>
      <w:pPr>
        <w:ind w:left="2940" w:hanging="361"/>
      </w:pPr>
      <w:rPr>
        <w:rFonts w:hint="default"/>
      </w:rPr>
    </w:lvl>
    <w:lvl w:ilvl="4" w:tplc="D9181B1A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2382820C">
      <w:numFmt w:val="bullet"/>
      <w:lvlText w:val="•"/>
      <w:lvlJc w:val="left"/>
      <w:pPr>
        <w:ind w:left="5060" w:hanging="361"/>
      </w:pPr>
      <w:rPr>
        <w:rFonts w:hint="default"/>
      </w:rPr>
    </w:lvl>
    <w:lvl w:ilvl="6" w:tplc="7A0464CC"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54722274">
      <w:numFmt w:val="bullet"/>
      <w:lvlText w:val="•"/>
      <w:lvlJc w:val="left"/>
      <w:pPr>
        <w:ind w:left="7180" w:hanging="361"/>
      </w:pPr>
      <w:rPr>
        <w:rFonts w:hint="default"/>
      </w:rPr>
    </w:lvl>
    <w:lvl w:ilvl="8" w:tplc="1B1EB604">
      <w:numFmt w:val="bullet"/>
      <w:lvlText w:val="•"/>
      <w:lvlJc w:val="left"/>
      <w:pPr>
        <w:ind w:left="8240" w:hanging="361"/>
      </w:pPr>
      <w:rPr>
        <w:rFonts w:hint="default"/>
      </w:rPr>
    </w:lvl>
  </w:abstractNum>
  <w:abstractNum w:abstractNumId="1" w15:restartNumberingAfterBreak="0">
    <w:nsid w:val="15C008A8"/>
    <w:multiLevelType w:val="hybridMultilevel"/>
    <w:tmpl w:val="ACB07D06"/>
    <w:lvl w:ilvl="0" w:tplc="C51C3482">
      <w:numFmt w:val="decimal"/>
      <w:lvlText w:val="%1"/>
      <w:lvlJc w:val="left"/>
      <w:pPr>
        <w:ind w:left="301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3E62BD8">
      <w:numFmt w:val="bullet"/>
      <w:lvlText w:val="•"/>
      <w:lvlJc w:val="left"/>
      <w:pPr>
        <w:ind w:left="420" w:hanging="202"/>
      </w:pPr>
      <w:rPr>
        <w:rFonts w:hint="default"/>
      </w:rPr>
    </w:lvl>
    <w:lvl w:ilvl="2" w:tplc="4F561F18">
      <w:numFmt w:val="bullet"/>
      <w:lvlText w:val="•"/>
      <w:lvlJc w:val="left"/>
      <w:pPr>
        <w:ind w:left="1524" w:hanging="202"/>
      </w:pPr>
      <w:rPr>
        <w:rFonts w:hint="default"/>
      </w:rPr>
    </w:lvl>
    <w:lvl w:ilvl="3" w:tplc="3D16D326">
      <w:numFmt w:val="bullet"/>
      <w:lvlText w:val="•"/>
      <w:lvlJc w:val="left"/>
      <w:pPr>
        <w:ind w:left="2628" w:hanging="202"/>
      </w:pPr>
      <w:rPr>
        <w:rFonts w:hint="default"/>
      </w:rPr>
    </w:lvl>
    <w:lvl w:ilvl="4" w:tplc="D3EC9B48">
      <w:numFmt w:val="bullet"/>
      <w:lvlText w:val="•"/>
      <w:lvlJc w:val="left"/>
      <w:pPr>
        <w:ind w:left="3733" w:hanging="202"/>
      </w:pPr>
      <w:rPr>
        <w:rFonts w:hint="default"/>
      </w:rPr>
    </w:lvl>
    <w:lvl w:ilvl="5" w:tplc="C25E4B70">
      <w:numFmt w:val="bullet"/>
      <w:lvlText w:val="•"/>
      <w:lvlJc w:val="left"/>
      <w:pPr>
        <w:ind w:left="4837" w:hanging="202"/>
      </w:pPr>
      <w:rPr>
        <w:rFonts w:hint="default"/>
      </w:rPr>
    </w:lvl>
    <w:lvl w:ilvl="6" w:tplc="8E780D1A">
      <w:numFmt w:val="bullet"/>
      <w:lvlText w:val="•"/>
      <w:lvlJc w:val="left"/>
      <w:pPr>
        <w:ind w:left="5942" w:hanging="202"/>
      </w:pPr>
      <w:rPr>
        <w:rFonts w:hint="default"/>
      </w:rPr>
    </w:lvl>
    <w:lvl w:ilvl="7" w:tplc="0A163A6C">
      <w:numFmt w:val="bullet"/>
      <w:lvlText w:val="•"/>
      <w:lvlJc w:val="left"/>
      <w:pPr>
        <w:ind w:left="7046" w:hanging="202"/>
      </w:pPr>
      <w:rPr>
        <w:rFonts w:hint="default"/>
      </w:rPr>
    </w:lvl>
    <w:lvl w:ilvl="8" w:tplc="A67C685C">
      <w:numFmt w:val="bullet"/>
      <w:lvlText w:val="•"/>
      <w:lvlJc w:val="left"/>
      <w:pPr>
        <w:ind w:left="8151" w:hanging="202"/>
      </w:pPr>
      <w:rPr>
        <w:rFonts w:hint="default"/>
      </w:rPr>
    </w:lvl>
  </w:abstractNum>
  <w:abstractNum w:abstractNumId="2" w15:restartNumberingAfterBreak="0">
    <w:nsid w:val="29C36239"/>
    <w:multiLevelType w:val="hybridMultilevel"/>
    <w:tmpl w:val="F25C4B2C"/>
    <w:lvl w:ilvl="0" w:tplc="52E6A3EE">
      <w:start w:val="1"/>
      <w:numFmt w:val="decimal"/>
      <w:lvlText w:val="%1."/>
      <w:lvlJc w:val="left"/>
      <w:pPr>
        <w:ind w:left="1636" w:hanging="7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0DE4010">
      <w:numFmt w:val="bullet"/>
      <w:lvlText w:val="•"/>
      <w:lvlJc w:val="left"/>
      <w:pPr>
        <w:ind w:left="2630" w:hanging="721"/>
      </w:pPr>
      <w:rPr>
        <w:rFonts w:hint="default"/>
      </w:rPr>
    </w:lvl>
    <w:lvl w:ilvl="2" w:tplc="F7BC96B8">
      <w:numFmt w:val="bullet"/>
      <w:lvlText w:val="•"/>
      <w:lvlJc w:val="left"/>
      <w:pPr>
        <w:ind w:left="3620" w:hanging="721"/>
      </w:pPr>
      <w:rPr>
        <w:rFonts w:hint="default"/>
      </w:rPr>
    </w:lvl>
    <w:lvl w:ilvl="3" w:tplc="AF9A5BCC">
      <w:numFmt w:val="bullet"/>
      <w:lvlText w:val="•"/>
      <w:lvlJc w:val="left"/>
      <w:pPr>
        <w:ind w:left="4610" w:hanging="721"/>
      </w:pPr>
      <w:rPr>
        <w:rFonts w:hint="default"/>
      </w:rPr>
    </w:lvl>
    <w:lvl w:ilvl="4" w:tplc="16C03430">
      <w:numFmt w:val="bullet"/>
      <w:lvlText w:val="•"/>
      <w:lvlJc w:val="left"/>
      <w:pPr>
        <w:ind w:left="5600" w:hanging="721"/>
      </w:pPr>
      <w:rPr>
        <w:rFonts w:hint="default"/>
      </w:rPr>
    </w:lvl>
    <w:lvl w:ilvl="5" w:tplc="9A9A71EA">
      <w:numFmt w:val="bullet"/>
      <w:lvlText w:val="•"/>
      <w:lvlJc w:val="left"/>
      <w:pPr>
        <w:ind w:left="6590" w:hanging="721"/>
      </w:pPr>
      <w:rPr>
        <w:rFonts w:hint="default"/>
      </w:rPr>
    </w:lvl>
    <w:lvl w:ilvl="6" w:tplc="BA04BE32">
      <w:numFmt w:val="bullet"/>
      <w:lvlText w:val="•"/>
      <w:lvlJc w:val="left"/>
      <w:pPr>
        <w:ind w:left="7580" w:hanging="721"/>
      </w:pPr>
      <w:rPr>
        <w:rFonts w:hint="default"/>
      </w:rPr>
    </w:lvl>
    <w:lvl w:ilvl="7" w:tplc="255A5B86">
      <w:numFmt w:val="bullet"/>
      <w:lvlText w:val="•"/>
      <w:lvlJc w:val="left"/>
      <w:pPr>
        <w:ind w:left="8570" w:hanging="721"/>
      </w:pPr>
      <w:rPr>
        <w:rFonts w:hint="default"/>
      </w:rPr>
    </w:lvl>
    <w:lvl w:ilvl="8" w:tplc="8AFC7086">
      <w:numFmt w:val="bullet"/>
      <w:lvlText w:val="•"/>
      <w:lvlJc w:val="left"/>
      <w:pPr>
        <w:ind w:left="9560" w:hanging="721"/>
      </w:pPr>
      <w:rPr>
        <w:rFonts w:hint="default"/>
      </w:rPr>
    </w:lvl>
  </w:abstractNum>
  <w:abstractNum w:abstractNumId="3" w15:restartNumberingAfterBreak="0">
    <w:nsid w:val="29CD46B9"/>
    <w:multiLevelType w:val="hybridMultilevel"/>
    <w:tmpl w:val="D3004E96"/>
    <w:lvl w:ilvl="0" w:tplc="29F615F2">
      <w:start w:val="1"/>
      <w:numFmt w:val="decimal"/>
      <w:lvlText w:val="%1."/>
      <w:lvlJc w:val="left"/>
      <w:pPr>
        <w:ind w:left="435" w:hanging="336"/>
      </w:pPr>
      <w:rPr>
        <w:rFonts w:ascii="Arial" w:eastAsia="Arial" w:hAnsi="Arial" w:cs="Arial" w:hint="default"/>
        <w:w w:val="99"/>
        <w:sz w:val="24"/>
        <w:szCs w:val="24"/>
      </w:rPr>
    </w:lvl>
    <w:lvl w:ilvl="1" w:tplc="5DAC16C0">
      <w:numFmt w:val="bullet"/>
      <w:lvlText w:val="•"/>
      <w:lvlJc w:val="left"/>
      <w:pPr>
        <w:ind w:left="1494" w:hanging="336"/>
      </w:pPr>
      <w:rPr>
        <w:rFonts w:hint="default"/>
      </w:rPr>
    </w:lvl>
    <w:lvl w:ilvl="2" w:tplc="3AAC418C">
      <w:numFmt w:val="bullet"/>
      <w:lvlText w:val="•"/>
      <w:lvlJc w:val="left"/>
      <w:pPr>
        <w:ind w:left="2548" w:hanging="336"/>
      </w:pPr>
      <w:rPr>
        <w:rFonts w:hint="default"/>
      </w:rPr>
    </w:lvl>
    <w:lvl w:ilvl="3" w:tplc="11B84632">
      <w:numFmt w:val="bullet"/>
      <w:lvlText w:val="•"/>
      <w:lvlJc w:val="left"/>
      <w:pPr>
        <w:ind w:left="3602" w:hanging="336"/>
      </w:pPr>
      <w:rPr>
        <w:rFonts w:hint="default"/>
      </w:rPr>
    </w:lvl>
    <w:lvl w:ilvl="4" w:tplc="6EFE7CA8">
      <w:numFmt w:val="bullet"/>
      <w:lvlText w:val="•"/>
      <w:lvlJc w:val="left"/>
      <w:pPr>
        <w:ind w:left="4656" w:hanging="336"/>
      </w:pPr>
      <w:rPr>
        <w:rFonts w:hint="default"/>
      </w:rPr>
    </w:lvl>
    <w:lvl w:ilvl="5" w:tplc="A2482E78">
      <w:numFmt w:val="bullet"/>
      <w:lvlText w:val="•"/>
      <w:lvlJc w:val="left"/>
      <w:pPr>
        <w:ind w:left="5710" w:hanging="336"/>
      </w:pPr>
      <w:rPr>
        <w:rFonts w:hint="default"/>
      </w:rPr>
    </w:lvl>
    <w:lvl w:ilvl="6" w:tplc="2AFC5FC0">
      <w:numFmt w:val="bullet"/>
      <w:lvlText w:val="•"/>
      <w:lvlJc w:val="left"/>
      <w:pPr>
        <w:ind w:left="6764" w:hanging="336"/>
      </w:pPr>
      <w:rPr>
        <w:rFonts w:hint="default"/>
      </w:rPr>
    </w:lvl>
    <w:lvl w:ilvl="7" w:tplc="BC743314">
      <w:numFmt w:val="bullet"/>
      <w:lvlText w:val="•"/>
      <w:lvlJc w:val="left"/>
      <w:pPr>
        <w:ind w:left="7818" w:hanging="336"/>
      </w:pPr>
      <w:rPr>
        <w:rFonts w:hint="default"/>
      </w:rPr>
    </w:lvl>
    <w:lvl w:ilvl="8" w:tplc="12001018">
      <w:numFmt w:val="bullet"/>
      <w:lvlText w:val="•"/>
      <w:lvlJc w:val="left"/>
      <w:pPr>
        <w:ind w:left="8872" w:hanging="336"/>
      </w:pPr>
      <w:rPr>
        <w:rFonts w:hint="default"/>
      </w:rPr>
    </w:lvl>
  </w:abstractNum>
  <w:abstractNum w:abstractNumId="4" w15:restartNumberingAfterBreak="0">
    <w:nsid w:val="48A82B3E"/>
    <w:multiLevelType w:val="hybridMultilevel"/>
    <w:tmpl w:val="45CAA378"/>
    <w:lvl w:ilvl="0" w:tplc="A5B0EF90">
      <w:numFmt w:val="bullet"/>
      <w:lvlText w:val=""/>
      <w:lvlJc w:val="left"/>
      <w:pPr>
        <w:ind w:left="392" w:hanging="281"/>
      </w:pPr>
      <w:rPr>
        <w:rFonts w:ascii="Wingdings" w:eastAsia="Wingdings" w:hAnsi="Wingdings" w:cs="Wingdings" w:hint="default"/>
        <w:w w:val="99"/>
        <w:position w:val="2"/>
        <w:sz w:val="24"/>
        <w:szCs w:val="24"/>
      </w:rPr>
    </w:lvl>
    <w:lvl w:ilvl="1" w:tplc="ED463DB0">
      <w:start w:val="1"/>
      <w:numFmt w:val="decimal"/>
      <w:lvlText w:val="%2."/>
      <w:lvlJc w:val="left"/>
      <w:pPr>
        <w:ind w:left="255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2" w:tplc="D772C63E">
      <w:numFmt w:val="bullet"/>
      <w:lvlText w:val="•"/>
      <w:lvlJc w:val="left"/>
      <w:pPr>
        <w:ind w:left="3720" w:hanging="360"/>
      </w:pPr>
      <w:rPr>
        <w:rFonts w:hint="default"/>
      </w:rPr>
    </w:lvl>
    <w:lvl w:ilvl="3" w:tplc="DDDCCC8C">
      <w:numFmt w:val="bullet"/>
      <w:lvlText w:val="•"/>
      <w:lvlJc w:val="left"/>
      <w:pPr>
        <w:ind w:left="4660" w:hanging="360"/>
      </w:pPr>
      <w:rPr>
        <w:rFonts w:hint="default"/>
      </w:rPr>
    </w:lvl>
    <w:lvl w:ilvl="4" w:tplc="D0B8D016">
      <w:numFmt w:val="bullet"/>
      <w:lvlText w:val="•"/>
      <w:lvlJc w:val="left"/>
      <w:pPr>
        <w:ind w:left="5600" w:hanging="360"/>
      </w:pPr>
      <w:rPr>
        <w:rFonts w:hint="default"/>
      </w:rPr>
    </w:lvl>
    <w:lvl w:ilvl="5" w:tplc="86D4DD86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229E545E"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07F82E06"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F3B65892">
      <w:numFmt w:val="bullet"/>
      <w:lvlText w:val="•"/>
      <w:lvlJc w:val="left"/>
      <w:pPr>
        <w:ind w:left="9360" w:hanging="360"/>
      </w:pPr>
      <w:rPr>
        <w:rFonts w:hint="default"/>
      </w:rPr>
    </w:lvl>
  </w:abstractNum>
  <w:abstractNum w:abstractNumId="5" w15:restartNumberingAfterBreak="0">
    <w:nsid w:val="69715951"/>
    <w:multiLevelType w:val="hybridMultilevel"/>
    <w:tmpl w:val="6E5AF95C"/>
    <w:lvl w:ilvl="0" w:tplc="0888A19C">
      <w:start w:val="1"/>
      <w:numFmt w:val="decimal"/>
      <w:lvlText w:val="%1."/>
      <w:lvlJc w:val="left"/>
      <w:pPr>
        <w:ind w:left="269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8FA41196">
      <w:numFmt w:val="bullet"/>
      <w:lvlText w:val="•"/>
      <w:lvlJc w:val="left"/>
      <w:pPr>
        <w:ind w:left="3570" w:hanging="360"/>
      </w:pPr>
      <w:rPr>
        <w:rFonts w:hint="default"/>
      </w:rPr>
    </w:lvl>
    <w:lvl w:ilvl="2" w:tplc="24542602">
      <w:numFmt w:val="bullet"/>
      <w:lvlText w:val="•"/>
      <w:lvlJc w:val="left"/>
      <w:pPr>
        <w:ind w:left="4440" w:hanging="360"/>
      </w:pPr>
      <w:rPr>
        <w:rFonts w:hint="default"/>
      </w:rPr>
    </w:lvl>
    <w:lvl w:ilvl="3" w:tplc="785AA592">
      <w:numFmt w:val="bullet"/>
      <w:lvlText w:val="•"/>
      <w:lvlJc w:val="left"/>
      <w:pPr>
        <w:ind w:left="5310" w:hanging="360"/>
      </w:pPr>
      <w:rPr>
        <w:rFonts w:hint="default"/>
      </w:rPr>
    </w:lvl>
    <w:lvl w:ilvl="4" w:tplc="5F408EC4">
      <w:numFmt w:val="bullet"/>
      <w:lvlText w:val="•"/>
      <w:lvlJc w:val="left"/>
      <w:pPr>
        <w:ind w:left="6180" w:hanging="360"/>
      </w:pPr>
      <w:rPr>
        <w:rFonts w:hint="default"/>
      </w:rPr>
    </w:lvl>
    <w:lvl w:ilvl="5" w:tplc="9D4C0820">
      <w:numFmt w:val="bullet"/>
      <w:lvlText w:val="•"/>
      <w:lvlJc w:val="left"/>
      <w:pPr>
        <w:ind w:left="7050" w:hanging="360"/>
      </w:pPr>
      <w:rPr>
        <w:rFonts w:hint="default"/>
      </w:rPr>
    </w:lvl>
    <w:lvl w:ilvl="6" w:tplc="F9BE7912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2D28CD18">
      <w:numFmt w:val="bullet"/>
      <w:lvlText w:val="•"/>
      <w:lvlJc w:val="left"/>
      <w:pPr>
        <w:ind w:left="8790" w:hanging="360"/>
      </w:pPr>
      <w:rPr>
        <w:rFonts w:hint="default"/>
      </w:rPr>
    </w:lvl>
    <w:lvl w:ilvl="8" w:tplc="A816DB96">
      <w:numFmt w:val="bullet"/>
      <w:lvlText w:val="•"/>
      <w:lvlJc w:val="left"/>
      <w:pPr>
        <w:ind w:left="96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AD"/>
    <w:rsid w:val="000E78BF"/>
    <w:rsid w:val="00287891"/>
    <w:rsid w:val="003B1A0E"/>
    <w:rsid w:val="00411035"/>
    <w:rsid w:val="005C66AD"/>
    <w:rsid w:val="00612A32"/>
    <w:rsid w:val="00632C8B"/>
    <w:rsid w:val="007E4494"/>
    <w:rsid w:val="00B66827"/>
    <w:rsid w:val="00C81F4A"/>
    <w:rsid w:val="00DA2844"/>
    <w:rsid w:val="00F2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EB04"/>
  <w15:docId w15:val="{BD8463BD-9D2A-4207-BFBE-D7908AD8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8"/>
      <w:ind w:left="4110" w:right="3802" w:hanging="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10" w:lineRule="exact"/>
      <w:ind w:left="2108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7" w:right="104"/>
      <w:jc w:val="center"/>
    </w:pPr>
  </w:style>
  <w:style w:type="character" w:styleId="Hyperlink">
    <w:name w:val="Hyperlink"/>
    <w:basedOn w:val="DefaultParagraphFont"/>
    <w:uiPriority w:val="99"/>
    <w:unhideWhenUsed/>
    <w:rsid w:val="00F27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c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Dunn</dc:creator>
  <cp:lastModifiedBy>Dottie Roberts</cp:lastModifiedBy>
  <cp:revision>2</cp:revision>
  <dcterms:created xsi:type="dcterms:W3CDTF">2019-12-19T01:37:00Z</dcterms:created>
  <dcterms:modified xsi:type="dcterms:W3CDTF">2019-12-19T01:37:00Z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2016-11-28T00:00:00Z</vt:filetime>
  </property>
</Properties>
</file>